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四川商道纵横网络科技有限公司</w:t>
      </w:r>
      <w:r>
        <w:rPr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春季招聘</w:t>
      </w:r>
    </w:p>
    <w:p>
      <w:pPr>
        <w:ind w:firstLine="480" w:firstLineChars="200"/>
      </w:pPr>
      <w:r>
        <w:rPr>
          <w:rFonts w:hint="eastAsia"/>
        </w:rPr>
        <w:t>四川商道纵横网络科技有限公司</w:t>
      </w:r>
      <w:r>
        <w:t>成立于2013年，</w:t>
      </w:r>
      <w:r>
        <w:rPr>
          <w:rFonts w:hint="eastAsia"/>
        </w:rPr>
        <w:t>总部位于四川成都，是中国领先的互联网技术公司，商道纵横率先提供全方位的酒水行业综合服务，致力于促进行业新发展，打造酒水行业新生态。</w:t>
      </w:r>
    </w:p>
    <w:p>
      <w:pPr>
        <w:ind w:firstLine="480" w:firstLineChars="200"/>
      </w:pPr>
      <w:r>
        <w:rPr>
          <w:rFonts w:hint="eastAsia"/>
        </w:rPr>
        <w:t>公司主要业务是酒商网项目（酒商网，酒商APP，酒商云），</w:t>
      </w:r>
      <w:r>
        <w:t>针对酒类行业每个经营环节的实际问题与瓶颈，应用“酒行业+互联网”的思维，为酒类行业经营主体（厂家、经销商、批发商、终端）及从业人员提供技术支持及服务，实现优化供应链，提高行业效率，刺激行业需求的目标，最终打造酒类行业新型生态圈。</w:t>
      </w:r>
    </w:p>
    <w:p>
      <w:pPr>
        <w:rPr>
          <w:b/>
        </w:rPr>
      </w:pPr>
      <w:r>
        <w:rPr>
          <w:rFonts w:hint="eastAsia"/>
          <w:b/>
        </w:rPr>
        <w:t>招聘岗位</w:t>
      </w:r>
      <w:r>
        <w:rPr>
          <w:b/>
        </w:rPr>
        <w:t>：</w:t>
      </w:r>
    </w:p>
    <w:tbl>
      <w:tblPr>
        <w:tblStyle w:val="3"/>
        <w:tblW w:w="9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6268"/>
        <w:gridCol w:w="709"/>
        <w:gridCol w:w="709"/>
        <w:gridCol w:w="8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6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应聘要求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招聘数量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工作地点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2"/>
                <w:szCs w:val="22"/>
              </w:rPr>
              <w:t>薪酬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销售主管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1、大专及以上学历，具备基础office办公软件技能； 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2、优秀的表达、沟通能力和较强的逻辑思维能力；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3、工作认真，踏实，有责任心,能够吃苦耐劳；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4、具有一定销售管理经验者和酒类行业从业人员优先。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3500+绩效+提成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销售代表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1、大专及以上学历，销售工作经验者优先；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2、反应敏捷、表达能力强，具有较强的沟通能力及交际技巧；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3、具备一定的市场分析及判断能力，良好的客户服务意识。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3000+绩效+提成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市场策划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1、大专及以上学历，有丰富公关公司策划运营工作经验者优先；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2、熟悉公关活动的创意、策划及执行工作流程；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3、思维敏锐，对市场信息的把握及反映速度快，创意及整合能力强。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4000+绩效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销售支持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1、熟悉办公室行政管理知识及工作流程，熟悉公文写作格式，熟练运用OFFICE等办公软件；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2、工作仔细认真、责任心强、为人正直，具备较强的书面和口头表达能力。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四川成都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6000+绩效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市场督导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1、大专或以上学历，专业不限；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2、较好亲和力，气质形象佳；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3、文字功底扎实，office办公软件应用熟练，善于制作各种表单；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4、有高度责任心，较强的组织协调能力、应变能力，工作态度积极，工作认真仔细，较强的团队合作精神。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全国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5000+绩效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客服专员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1、普通话标准，语言组织能力强，善于沟通表达；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2、工作严谨、仔细，计划性强，善于分析、思考问题，有责任心；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 xml:space="preserve">3、勤奋踏实，良好的服务意识与团队合作精神。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四川成都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4000+绩效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网络营销专员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1、能独立策划和实施企业网络推广方案，有成功网站推广经验者优先。专科以上学历，年龄20-35岁；                             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2、 熟练掌握百度、GOOGLE等搜索引擎关键字优化技巧（SEO）；                       </w:t>
            </w:r>
          </w:p>
          <w:p>
            <w:pPr>
              <w:widowControl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3、熟练掌握邮件营销、社区营销、信息群发、网站合作等常用的网络推广方法。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四川成都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5000+绩效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采编记者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1、本科以上学历，新闻、中文等相关专业；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2、拥有新闻采编从业资格证、普通话二甲及以上等级证书；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3、拥有较高的新闻敏感度和扎实的文字功底。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四川成都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5000-8000+绩效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技术开发专员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1、本科以上学历，具有一定开发经验者优先；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2、熟悉网络开发，最好能有微信公众平台、APP等开发经验；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3、能针对平台运营情况，以及相应的策划文案要求，快速构架程序开发接口，达到预期效果。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四川成都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8000-20000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平面设计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1、艺术类、美术类、平面设计等相关；  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 xml:space="preserve">2、熟练使用Photoshop、Adboe Illustrator 、CorelDRAW，3dmax ，Flash等设计软件； 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3、有很强的创意能力和活跃的设计思维，有良好的审美，能够独立完成设计工作。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四川成都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6000-8000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人事专员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1、人力资源或相关专业大专以上学历；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2、熟悉人力资源管理各项实务的操作流程，熟悉国家各项劳动人事法规政策，并能实际操作运用；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3、熟练使用相关办公软件，具备基本的网络知识。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四川成都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4000+绩效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行政文员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1、大专或以上学历，专业不限；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2、较好亲和力，气质形象佳；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3、文字功底扎实，office办公软件应用熟练，善于制作各种表单。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四川成都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4000+绩效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市场顾问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1、大专及以上学历 ，市场营销、电子商务等相关专业；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2、具有一定的客户资源和客户关系，熟悉电商行业；  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3、具有较强的人际交往能力、谈判能力、开拓能力 ；  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4、诚实可信，性格开朗，做事热情、认真，有敬业、奉献精神；具有较强的沟通能力和谈判能力，有良好的团队合作精神 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4000+绩效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储备干部</w:t>
            </w:r>
          </w:p>
        </w:tc>
        <w:tc>
          <w:tcPr>
            <w:tcW w:w="6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1、20岁以上，大专或以上学历；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2、表达清晰、流利，能承受一定工作压力；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3、熟悉电脑操作，打字每分钟不低于30字；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4、具有较强的学习能力和优秀的沟通能力；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5、对销售工作有较高的热情，勇于挑战高薪；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6、性格坚韧，思维敏捷，具备良好的应变能力和抗压能力。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4000+绩效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行政前台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1、大专及以上学历；                                      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 xml:space="preserve">2、形象气质佳，身高165cm以上；          </w:t>
            </w:r>
          </w:p>
          <w:p>
            <w:pPr>
              <w:widowControl/>
              <w:jc w:val="left"/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3、良好的语言表达能力，普通话良好，具有一定的协调、沟通能力；                4、诚实敬业、工作认真细心、责任心强、开朗热情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四川成都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4000+绩效</w:t>
            </w:r>
          </w:p>
        </w:tc>
      </w:tr>
    </w:tbl>
    <w:p/>
    <w:p>
      <w:pPr>
        <w:ind w:firstLine="480" w:firstLineChars="200"/>
        <w:rPr>
          <w:color w:val="548235" w:themeColor="accent6" w:themeShade="BF"/>
        </w:rPr>
      </w:pPr>
      <w:r>
        <w:rPr>
          <w:rStyle w:val="5"/>
          <w:color w:val="2E75B6" w:themeColor="accent1" w:themeShade="BF"/>
        </w:rPr>
        <w:t>公司倡导企业与员工共成长的企业文化，重视人文关怀，鼓励创新，致力于为员工营造充分展示自我才智、发挥潜能的舞台。</w:t>
      </w:r>
      <w:r>
        <w:rPr>
          <w:rStyle w:val="5"/>
          <w:rFonts w:hint="eastAsia"/>
          <w:color w:val="2E75B6" w:themeColor="accent1" w:themeShade="BF"/>
        </w:rPr>
        <w:t>商道纵横</w:t>
      </w:r>
      <w:r>
        <w:rPr>
          <w:rStyle w:val="5"/>
          <w:color w:val="2E75B6" w:themeColor="accent1" w:themeShade="BF"/>
        </w:rPr>
        <w:t>，期待与有活力、有激情、有创新意识的您共成长！</w:t>
      </w:r>
    </w:p>
    <w:p>
      <w:pPr>
        <w:ind w:firstLine="480" w:firstLineChars="200"/>
        <w:rPr>
          <w:rFonts w:hint="eastAsia"/>
          <w:color w:val="843C0B" w:themeColor="accent2" w:themeShade="80"/>
        </w:rPr>
      </w:pPr>
      <w:r>
        <w:rPr>
          <w:rFonts w:hint="eastAsia"/>
          <w:color w:val="843C0B" w:themeColor="accent2" w:themeShade="80"/>
        </w:rPr>
        <w:t>商道纵横科技，一个能让你梦想起飞的地方，2017，我们期待你的加入！</w:t>
      </w:r>
    </w:p>
    <w:p>
      <w:pPr>
        <w:ind w:firstLine="480" w:firstLineChars="200"/>
        <w:rPr>
          <w:rFonts w:hint="eastAsia" w:eastAsiaTheme="minorEastAsia"/>
          <w:color w:val="843C0B" w:themeColor="accent2" w:themeShade="80"/>
          <w:lang w:val="en-US" w:eastAsia="zh-CN"/>
        </w:rPr>
      </w:pPr>
      <w:r>
        <w:rPr>
          <w:rFonts w:hint="eastAsia"/>
          <w:color w:val="843C0B" w:themeColor="accent2" w:themeShade="80"/>
          <w:lang w:val="en-US" w:eastAsia="zh-CN"/>
        </w:rPr>
        <w:t>详细请咨询：400-0028-999     简历投递邮箱：scsdzh@foxmail.com</w:t>
      </w:r>
      <w:bookmarkStart w:id="0" w:name="_GoBack"/>
      <w:bookmarkEnd w:id="0"/>
    </w:p>
    <w:sectPr>
      <w:pgSz w:w="11900" w:h="16840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Times New Roman"/>
    <w:panose1 w:val="00000000000000000000"/>
    <w:charset w:val="4D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FF"/>
    <w:rsid w:val="000135A7"/>
    <w:rsid w:val="000A1880"/>
    <w:rsid w:val="000A22A7"/>
    <w:rsid w:val="00386DDD"/>
    <w:rsid w:val="004110FF"/>
    <w:rsid w:val="0047237F"/>
    <w:rsid w:val="004B1B6A"/>
    <w:rsid w:val="006D6F7D"/>
    <w:rsid w:val="00890AE8"/>
    <w:rsid w:val="00971F41"/>
    <w:rsid w:val="00A4721B"/>
    <w:rsid w:val="00D201E5"/>
    <w:rsid w:val="00E7638D"/>
    <w:rsid w:val="08C743CB"/>
    <w:rsid w:val="0FFF13B1"/>
    <w:rsid w:val="3A0F5E23"/>
    <w:rsid w:val="3FA7553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widowControl/>
      <w:jc w:val="left"/>
    </w:pPr>
    <w:rPr>
      <w:rFonts w:ascii="Times" w:hAnsi="Times" w:cs="Times New Roman"/>
      <w:color w:val="333333"/>
      <w:kern w:val="0"/>
    </w:rPr>
  </w:style>
  <w:style w:type="character" w:customStyle="1" w:styleId="5">
    <w:name w:val="s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1967</Characters>
  <Lines>16</Lines>
  <Paragraphs>4</Paragraphs>
  <ScaleCrop>false</ScaleCrop>
  <LinksUpToDate>false</LinksUpToDate>
  <CharactersWithSpaces>2307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2017-02-08T06:59:00Z</dcterms:created>
  <dc:creator>822297808@qq.com</dc:creator>
  <cp:lastModifiedBy>apple</cp:lastModifiedBy>
  <cp:lastPrinted>2017-02-10T01:31:00Z</cp:lastPrinted>
  <dcterms:modified xsi:type="dcterms:W3CDTF">2017-03-01T06:26:00Z</dcterms:modified>
  <dc:title>四川商道纵横网络科技有限公司2017年春季招聘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